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F04A" w14:textId="77777777" w:rsidR="00AC0D5A" w:rsidRPr="00F86C90" w:rsidRDefault="00F86C90">
      <w:pPr>
        <w:rPr>
          <w:rFonts w:ascii="Times New Roman" w:hAnsi="Times New Roman" w:cs="Times New Roman"/>
          <w:b/>
          <w:sz w:val="28"/>
          <w:szCs w:val="28"/>
        </w:rPr>
      </w:pPr>
      <w:r w:rsidRPr="00F86C90">
        <w:rPr>
          <w:rFonts w:ascii="Times New Roman" w:hAnsi="Times New Roman" w:cs="Times New Roman"/>
          <w:b/>
          <w:sz w:val="28"/>
          <w:szCs w:val="28"/>
        </w:rPr>
        <w:t xml:space="preserve">Possible </w:t>
      </w:r>
      <w:r w:rsidR="00730F54" w:rsidRPr="00F86C90">
        <w:rPr>
          <w:rFonts w:ascii="Times New Roman" w:hAnsi="Times New Roman" w:cs="Times New Roman"/>
          <w:b/>
          <w:sz w:val="28"/>
          <w:szCs w:val="28"/>
        </w:rPr>
        <w:t>Questions about Membership</w:t>
      </w:r>
    </w:p>
    <w:p w14:paraId="4B14F04B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4C" w14:textId="77777777" w:rsidR="00F86C90" w:rsidRDefault="00730F54">
      <w:pPr>
        <w:rPr>
          <w:rFonts w:ascii="Times New Roman" w:hAnsi="Times New Roman" w:cs="Times New Roman"/>
          <w:sz w:val="24"/>
          <w:szCs w:val="24"/>
        </w:rPr>
      </w:pPr>
      <w:r w:rsidRPr="00F86C90">
        <w:rPr>
          <w:rFonts w:ascii="Times New Roman" w:hAnsi="Times New Roman" w:cs="Times New Roman"/>
          <w:sz w:val="24"/>
          <w:szCs w:val="24"/>
        </w:rPr>
        <w:t xml:space="preserve">Applicants and recruits may have questions </w:t>
      </w:r>
      <w:r w:rsidR="00F86C90">
        <w:rPr>
          <w:rFonts w:ascii="Times New Roman" w:hAnsi="Times New Roman" w:cs="Times New Roman"/>
          <w:sz w:val="24"/>
          <w:szCs w:val="24"/>
        </w:rPr>
        <w:t xml:space="preserve">and concerns </w:t>
      </w:r>
      <w:r w:rsidRPr="00F86C90">
        <w:rPr>
          <w:rFonts w:ascii="Times New Roman" w:hAnsi="Times New Roman" w:cs="Times New Roman"/>
          <w:sz w:val="24"/>
          <w:szCs w:val="24"/>
        </w:rPr>
        <w:t>about your department before committing</w:t>
      </w:r>
      <w:r w:rsidR="00F86C90">
        <w:rPr>
          <w:rFonts w:ascii="Times New Roman" w:hAnsi="Times New Roman" w:cs="Times New Roman"/>
          <w:sz w:val="24"/>
          <w:szCs w:val="24"/>
        </w:rPr>
        <w:t xml:space="preserve">. </w:t>
      </w:r>
      <w:r w:rsidRPr="00F86C90">
        <w:rPr>
          <w:rFonts w:ascii="Times New Roman" w:hAnsi="Times New Roman" w:cs="Times New Roman"/>
          <w:sz w:val="24"/>
          <w:szCs w:val="24"/>
        </w:rPr>
        <w:t xml:space="preserve">Your department should make these decisions in advance </w:t>
      </w:r>
      <w:r w:rsidR="00F86C90">
        <w:rPr>
          <w:rFonts w:ascii="Times New Roman" w:hAnsi="Times New Roman" w:cs="Times New Roman"/>
          <w:sz w:val="24"/>
          <w:szCs w:val="24"/>
        </w:rPr>
        <w:t>to ensure continuity within the department and recruiters</w:t>
      </w:r>
    </w:p>
    <w:p w14:paraId="4B14F04D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4E" w14:textId="77777777" w:rsidR="000D1417" w:rsidRDefault="00730F54">
      <w:pPr>
        <w:rPr>
          <w:rFonts w:ascii="Times New Roman" w:hAnsi="Times New Roman" w:cs="Times New Roman"/>
          <w:sz w:val="24"/>
          <w:szCs w:val="24"/>
        </w:rPr>
      </w:pPr>
      <w:r w:rsidRPr="00F86C90">
        <w:rPr>
          <w:rFonts w:ascii="Times New Roman" w:hAnsi="Times New Roman" w:cs="Times New Roman"/>
          <w:sz w:val="24"/>
          <w:szCs w:val="24"/>
        </w:rPr>
        <w:t xml:space="preserve">1.  </w:t>
      </w:r>
      <w:r w:rsidR="000D1417" w:rsidRPr="00F86C90">
        <w:rPr>
          <w:rFonts w:ascii="Times New Roman" w:hAnsi="Times New Roman" w:cs="Times New Roman"/>
          <w:sz w:val="24"/>
          <w:szCs w:val="24"/>
        </w:rPr>
        <w:t>Can I come to the station and ride along to see what is involved?</w:t>
      </w:r>
    </w:p>
    <w:p w14:paraId="4B14F04F" w14:textId="77777777" w:rsidR="000D1417" w:rsidRDefault="000D1417">
      <w:pPr>
        <w:rPr>
          <w:rFonts w:ascii="Times New Roman" w:hAnsi="Times New Roman" w:cs="Times New Roman"/>
          <w:sz w:val="24"/>
          <w:szCs w:val="24"/>
        </w:rPr>
      </w:pPr>
    </w:p>
    <w:p w14:paraId="4B14F050" w14:textId="77777777" w:rsidR="00730F54" w:rsidRPr="00F86C90" w:rsidRDefault="000D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30F54" w:rsidRPr="00F86C90">
        <w:rPr>
          <w:rFonts w:ascii="Times New Roman" w:hAnsi="Times New Roman" w:cs="Times New Roman"/>
          <w:sz w:val="24"/>
          <w:szCs w:val="24"/>
        </w:rPr>
        <w:t>How often do I need to be at the station?</w:t>
      </w:r>
    </w:p>
    <w:p w14:paraId="4B14F051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52" w14:textId="77777777" w:rsidR="00730F54" w:rsidRPr="00F86C90" w:rsidRDefault="000D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.  How many meeting </w:t>
      </w:r>
      <w:r w:rsidR="007445B0">
        <w:rPr>
          <w:rFonts w:ascii="Times New Roman" w:hAnsi="Times New Roman" w:cs="Times New Roman"/>
          <w:sz w:val="24"/>
          <w:szCs w:val="24"/>
        </w:rPr>
        <w:t>does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 the department</w:t>
      </w:r>
      <w:r w:rsidR="007445B0">
        <w:rPr>
          <w:rFonts w:ascii="Times New Roman" w:hAnsi="Times New Roman" w:cs="Times New Roman"/>
          <w:sz w:val="24"/>
          <w:szCs w:val="24"/>
        </w:rPr>
        <w:t xml:space="preserve"> have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? </w:t>
      </w:r>
      <w:r w:rsidR="00F86C90">
        <w:rPr>
          <w:rFonts w:ascii="Times New Roman" w:hAnsi="Times New Roman" w:cs="Times New Roman"/>
          <w:sz w:val="24"/>
          <w:szCs w:val="24"/>
        </w:rPr>
        <w:t>When are the meetings</w:t>
      </w:r>
      <w:r w:rsidR="00730F54" w:rsidRPr="00F86C90">
        <w:rPr>
          <w:rFonts w:ascii="Times New Roman" w:hAnsi="Times New Roman" w:cs="Times New Roman"/>
          <w:sz w:val="24"/>
          <w:szCs w:val="24"/>
        </w:rPr>
        <w:t>? (</w:t>
      </w:r>
      <w:r w:rsidR="007445B0">
        <w:rPr>
          <w:rFonts w:ascii="Times New Roman" w:hAnsi="Times New Roman" w:cs="Times New Roman"/>
          <w:sz w:val="24"/>
          <w:szCs w:val="24"/>
        </w:rPr>
        <w:t>e</w:t>
      </w:r>
      <w:r w:rsidR="00F86C90" w:rsidRPr="00F86C90">
        <w:rPr>
          <w:rFonts w:ascii="Times New Roman" w:hAnsi="Times New Roman" w:cs="Times New Roman"/>
          <w:sz w:val="24"/>
          <w:szCs w:val="24"/>
        </w:rPr>
        <w:t>.g</w:t>
      </w:r>
      <w:r w:rsidR="00730F54" w:rsidRPr="00F86C90">
        <w:rPr>
          <w:rFonts w:ascii="Times New Roman" w:hAnsi="Times New Roman" w:cs="Times New Roman"/>
          <w:sz w:val="24"/>
          <w:szCs w:val="24"/>
        </w:rPr>
        <w:t>. every third Monday at 8:00pm)</w:t>
      </w:r>
      <w:r>
        <w:rPr>
          <w:rFonts w:ascii="Times New Roman" w:hAnsi="Times New Roman" w:cs="Times New Roman"/>
          <w:sz w:val="24"/>
          <w:szCs w:val="24"/>
        </w:rPr>
        <w:t xml:space="preserve"> Must I attend?</w:t>
      </w:r>
    </w:p>
    <w:p w14:paraId="4B14F053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54" w14:textId="77777777" w:rsidR="000934A6" w:rsidRDefault="000D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.  </w:t>
      </w:r>
      <w:r w:rsidR="000934A6" w:rsidRPr="00F86C90">
        <w:rPr>
          <w:rFonts w:ascii="Times New Roman" w:hAnsi="Times New Roman" w:cs="Times New Roman"/>
          <w:sz w:val="24"/>
          <w:szCs w:val="24"/>
        </w:rPr>
        <w:t>How much initial training is involved? How many classes or training sessions mu</w:t>
      </w:r>
      <w:r w:rsidR="000934A6">
        <w:rPr>
          <w:rFonts w:ascii="Times New Roman" w:hAnsi="Times New Roman" w:cs="Times New Roman"/>
          <w:sz w:val="24"/>
          <w:szCs w:val="24"/>
        </w:rPr>
        <w:t>st</w:t>
      </w:r>
      <w:r w:rsidR="000934A6" w:rsidRPr="00F86C90">
        <w:rPr>
          <w:rFonts w:ascii="Times New Roman" w:hAnsi="Times New Roman" w:cs="Times New Roman"/>
          <w:sz w:val="24"/>
          <w:szCs w:val="24"/>
        </w:rPr>
        <w:t xml:space="preserve"> I attend?</w:t>
      </w:r>
      <w:r w:rsidR="000934A6" w:rsidRPr="00093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F055" w14:textId="77777777" w:rsidR="000934A6" w:rsidRDefault="000934A6">
      <w:pPr>
        <w:rPr>
          <w:rFonts w:ascii="Times New Roman" w:hAnsi="Times New Roman" w:cs="Times New Roman"/>
          <w:sz w:val="24"/>
          <w:szCs w:val="24"/>
        </w:rPr>
      </w:pPr>
    </w:p>
    <w:p w14:paraId="4B14F056" w14:textId="77777777" w:rsidR="000934A6" w:rsidRDefault="000D1417" w:rsidP="000934A6">
      <w:pPr>
        <w:pStyle w:val="Default"/>
        <w:rPr>
          <w:i/>
        </w:rPr>
      </w:pPr>
      <w:r>
        <w:t>5</w:t>
      </w:r>
      <w:r w:rsidR="000934A6">
        <w:t xml:space="preserve">.  </w:t>
      </w:r>
      <w:r w:rsidR="000934A6" w:rsidRPr="00F86C90">
        <w:t>What is the process to becoming a volunteer member?</w:t>
      </w:r>
      <w:r w:rsidR="000934A6" w:rsidRPr="000934A6">
        <w:rPr>
          <w:i/>
        </w:rPr>
        <w:t xml:space="preserve"> </w:t>
      </w:r>
    </w:p>
    <w:p w14:paraId="4B14F057" w14:textId="77777777" w:rsidR="000934A6" w:rsidRPr="00F86C90" w:rsidRDefault="000934A6" w:rsidP="000934A6">
      <w:pPr>
        <w:pStyle w:val="Default"/>
        <w:rPr>
          <w:i/>
        </w:rPr>
      </w:pPr>
      <w:r w:rsidRPr="00F86C90">
        <w:rPr>
          <w:i/>
        </w:rPr>
        <w:t xml:space="preserve">Possible reply:  </w:t>
      </w:r>
    </w:p>
    <w:p w14:paraId="4B14F058" w14:textId="77777777" w:rsidR="000934A6" w:rsidRPr="00F86C90" w:rsidRDefault="000934A6" w:rsidP="000934A6">
      <w:pPr>
        <w:pStyle w:val="Default"/>
        <w:rPr>
          <w:i/>
        </w:rPr>
      </w:pPr>
      <w:r w:rsidRPr="00F86C90">
        <w:rPr>
          <w:bCs/>
          <w:i/>
        </w:rPr>
        <w:t xml:space="preserve">Complete either a Membership Application and turn it into a member of the membership committee, or go to our Website (www.______.org) and complete our online membership application to get started. </w:t>
      </w:r>
    </w:p>
    <w:p w14:paraId="4B14F059" w14:textId="77777777" w:rsidR="000934A6" w:rsidRPr="00F86C90" w:rsidRDefault="007445B0" w:rsidP="000934A6">
      <w:pPr>
        <w:pStyle w:val="Default"/>
        <w:rPr>
          <w:i/>
        </w:rPr>
      </w:pPr>
      <w:r>
        <w:rPr>
          <w:bCs/>
          <w:i/>
        </w:rPr>
        <w:t>For</w:t>
      </w:r>
      <w:r w:rsidRPr="00F86C90">
        <w:rPr>
          <w:bCs/>
          <w:i/>
        </w:rPr>
        <w:t xml:space="preserve"> consider</w:t>
      </w:r>
      <w:r>
        <w:rPr>
          <w:bCs/>
          <w:i/>
        </w:rPr>
        <w:t xml:space="preserve">ation </w:t>
      </w:r>
      <w:r w:rsidRPr="00F86C90">
        <w:rPr>
          <w:bCs/>
          <w:i/>
        </w:rPr>
        <w:t xml:space="preserve">for membership with </w:t>
      </w:r>
      <w:r>
        <w:rPr>
          <w:bCs/>
          <w:i/>
        </w:rPr>
        <w:t>the Department, y</w:t>
      </w:r>
      <w:r w:rsidR="000934A6" w:rsidRPr="00F86C90">
        <w:rPr>
          <w:bCs/>
          <w:i/>
        </w:rPr>
        <w:t>ou will also need to submit to a background chec</w:t>
      </w:r>
      <w:r>
        <w:rPr>
          <w:bCs/>
          <w:i/>
        </w:rPr>
        <w:t>k.</w:t>
      </w:r>
    </w:p>
    <w:p w14:paraId="4B14F05A" w14:textId="10962D16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="003D209F">
        <w:rPr>
          <w:bCs/>
          <w:i/>
        </w:rPr>
        <w:t>Tennessee</w:t>
      </w:r>
      <w:r w:rsidRPr="00F86C90">
        <w:rPr>
          <w:bCs/>
          <w:i/>
        </w:rPr>
        <w:t xml:space="preserve"> State Criminal Background Investigation </w:t>
      </w:r>
    </w:p>
    <w:p w14:paraId="4B14F05B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Pr="00F86C90">
        <w:rPr>
          <w:bCs/>
          <w:i/>
        </w:rPr>
        <w:t xml:space="preserve">DMV-Driving Record Search </w:t>
      </w:r>
    </w:p>
    <w:p w14:paraId="4B14F05C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Pr="00F86C90">
        <w:rPr>
          <w:bCs/>
          <w:i/>
        </w:rPr>
        <w:t xml:space="preserve">Employment/School &amp; Personal Reference check </w:t>
      </w:r>
    </w:p>
    <w:p w14:paraId="4B14F05D" w14:textId="77777777" w:rsidR="00730F54" w:rsidRPr="00F86C90" w:rsidRDefault="000934A6" w:rsidP="000934A6">
      <w:pPr>
        <w:rPr>
          <w:rFonts w:ascii="Times New Roman" w:hAnsi="Times New Roman" w:cs="Times New Roman"/>
          <w:sz w:val="24"/>
          <w:szCs w:val="24"/>
        </w:rPr>
      </w:pPr>
      <w:r w:rsidRPr="00F86C90">
        <w:rPr>
          <w:rFonts w:ascii="Times New Roman" w:hAnsi="Times New Roman" w:cs="Times New Roman"/>
          <w:i/>
          <w:sz w:val="24"/>
          <w:szCs w:val="24"/>
        </w:rPr>
        <w:t xml:space="preserve"> </w:t>
      </w:r>
      <w:r w:rsidRPr="00F86C90">
        <w:rPr>
          <w:rFonts w:ascii="Times New Roman" w:hAnsi="Times New Roman" w:cs="Times New Roman"/>
          <w:bCs/>
          <w:i/>
          <w:sz w:val="24"/>
          <w:szCs w:val="24"/>
        </w:rPr>
        <w:t xml:space="preserve">Comprehensive Physical performed by </w:t>
      </w:r>
      <w:r>
        <w:rPr>
          <w:bCs/>
          <w:i/>
        </w:rPr>
        <w:t>____</w:t>
      </w:r>
      <w:r w:rsidRPr="00F86C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B14F05E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</w:p>
    <w:p w14:paraId="4B14F05F" w14:textId="77777777" w:rsidR="000934A6" w:rsidRDefault="000D1417" w:rsidP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34A6">
        <w:rPr>
          <w:rFonts w:ascii="Times New Roman" w:hAnsi="Times New Roman" w:cs="Times New Roman"/>
          <w:sz w:val="24"/>
          <w:szCs w:val="24"/>
        </w:rPr>
        <w:t xml:space="preserve">.  </w:t>
      </w:r>
      <w:r w:rsidR="000934A6" w:rsidRPr="00F86C90">
        <w:rPr>
          <w:rFonts w:ascii="Times New Roman" w:hAnsi="Times New Roman" w:cs="Times New Roman"/>
          <w:sz w:val="24"/>
          <w:szCs w:val="24"/>
        </w:rPr>
        <w:t>Can I start my training before I become a member?</w:t>
      </w:r>
    </w:p>
    <w:p w14:paraId="4B14F060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</w:p>
    <w:p w14:paraId="4B14F061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445B0">
        <w:rPr>
          <w:rFonts w:ascii="Times New Roman" w:hAnsi="Times New Roman" w:cs="Times New Roman"/>
          <w:sz w:val="24"/>
          <w:szCs w:val="24"/>
        </w:rPr>
        <w:t>If</w:t>
      </w:r>
      <w:r w:rsidRPr="00F86C90">
        <w:rPr>
          <w:rFonts w:ascii="Times New Roman" w:hAnsi="Times New Roman" w:cs="Times New Roman"/>
          <w:sz w:val="24"/>
          <w:szCs w:val="24"/>
        </w:rPr>
        <w:t xml:space="preserve"> I have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F86C90">
        <w:rPr>
          <w:rFonts w:ascii="Times New Roman" w:hAnsi="Times New Roman" w:cs="Times New Roman"/>
          <w:sz w:val="24"/>
          <w:szCs w:val="24"/>
        </w:rPr>
        <w:t>previous out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6C9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6C90">
        <w:rPr>
          <w:rFonts w:ascii="Times New Roman" w:hAnsi="Times New Roman" w:cs="Times New Roman"/>
          <w:sz w:val="24"/>
          <w:szCs w:val="24"/>
        </w:rPr>
        <w:t>state firefighter and/or EMS training</w:t>
      </w:r>
      <w:r w:rsidR="007445B0">
        <w:rPr>
          <w:rFonts w:ascii="Times New Roman" w:hAnsi="Times New Roman" w:cs="Times New Roman"/>
          <w:sz w:val="24"/>
          <w:szCs w:val="24"/>
        </w:rPr>
        <w:t>, is this taken into consideration</w:t>
      </w:r>
      <w:r w:rsidRPr="00F86C90">
        <w:rPr>
          <w:rFonts w:ascii="Times New Roman" w:hAnsi="Times New Roman" w:cs="Times New Roman"/>
          <w:sz w:val="24"/>
          <w:szCs w:val="24"/>
        </w:rPr>
        <w:t>?</w:t>
      </w:r>
    </w:p>
    <w:p w14:paraId="4B14F062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</w:p>
    <w:p w14:paraId="4B14F063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0D1417">
        <w:rPr>
          <w:rFonts w:ascii="Times New Roman" w:hAnsi="Times New Roman" w:cs="Times New Roman"/>
          <w:sz w:val="24"/>
          <w:szCs w:val="24"/>
        </w:rPr>
        <w:t xml:space="preserve">What </w:t>
      </w:r>
      <w:r w:rsidR="007445B0">
        <w:rPr>
          <w:rFonts w:ascii="Times New Roman" w:hAnsi="Times New Roman" w:cs="Times New Roman"/>
          <w:sz w:val="24"/>
          <w:szCs w:val="24"/>
        </w:rPr>
        <w:t>is</w:t>
      </w:r>
      <w:r w:rsidR="000D1417">
        <w:rPr>
          <w:rFonts w:ascii="Times New Roman" w:hAnsi="Times New Roman" w:cs="Times New Roman"/>
          <w:sz w:val="24"/>
          <w:szCs w:val="24"/>
        </w:rPr>
        <w:t xml:space="preserve"> the</w:t>
      </w:r>
      <w:r w:rsidR="007445B0">
        <w:rPr>
          <w:rFonts w:ascii="Times New Roman" w:hAnsi="Times New Roman" w:cs="Times New Roman"/>
          <w:sz w:val="24"/>
          <w:szCs w:val="24"/>
        </w:rPr>
        <w:t xml:space="preserve"> health or medical requirement</w:t>
      </w:r>
      <w:r w:rsidRPr="00F86C90">
        <w:rPr>
          <w:rFonts w:ascii="Times New Roman" w:hAnsi="Times New Roman" w:cs="Times New Roman"/>
          <w:sz w:val="24"/>
          <w:szCs w:val="24"/>
        </w:rPr>
        <w:t>?</w:t>
      </w:r>
    </w:p>
    <w:p w14:paraId="4B14F064" w14:textId="77777777"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</w:p>
    <w:p w14:paraId="4B14F065" w14:textId="77777777" w:rsidR="000934A6" w:rsidRPr="00F86C90" w:rsidRDefault="000934A6" w:rsidP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F86C90">
        <w:rPr>
          <w:rFonts w:ascii="Times New Roman" w:hAnsi="Times New Roman" w:cs="Times New Roman"/>
          <w:sz w:val="24"/>
          <w:szCs w:val="24"/>
        </w:rPr>
        <w:t>What is the difference between an Operational and Administrative member?</w:t>
      </w:r>
    </w:p>
    <w:p w14:paraId="4B14F066" w14:textId="77777777" w:rsidR="000934A6" w:rsidRPr="00F86C90" w:rsidRDefault="000934A6" w:rsidP="000934A6">
      <w:pPr>
        <w:rPr>
          <w:rFonts w:ascii="Times New Roman" w:hAnsi="Times New Roman" w:cs="Times New Roman"/>
          <w:i/>
          <w:sz w:val="24"/>
          <w:szCs w:val="24"/>
        </w:rPr>
      </w:pPr>
      <w:r w:rsidRPr="00F86C90">
        <w:rPr>
          <w:rFonts w:ascii="Times New Roman" w:hAnsi="Times New Roman" w:cs="Times New Roman"/>
          <w:i/>
          <w:sz w:val="24"/>
          <w:szCs w:val="24"/>
        </w:rPr>
        <w:t>Possible reply:</w:t>
      </w:r>
    </w:p>
    <w:p w14:paraId="4B14F067" w14:textId="77777777" w:rsidR="000934A6" w:rsidRPr="00F86C90" w:rsidRDefault="000934A6" w:rsidP="000934A6">
      <w:pPr>
        <w:pStyle w:val="Default"/>
        <w:rPr>
          <w:i/>
        </w:rPr>
      </w:pPr>
      <w:r w:rsidRPr="00F86C90">
        <w:rPr>
          <w:bCs/>
          <w:i/>
        </w:rPr>
        <w:t xml:space="preserve">If you are applying to be an Operational Member (Running), you will be required to attend duty crews, required trainings, and classes, </w:t>
      </w:r>
      <w:r w:rsidR="000D1417">
        <w:rPr>
          <w:bCs/>
          <w:i/>
        </w:rPr>
        <w:t>thus becoming an</w:t>
      </w:r>
      <w:r w:rsidRPr="00F86C90">
        <w:rPr>
          <w:bCs/>
          <w:i/>
        </w:rPr>
        <w:t xml:space="preserve"> EMT or First Responder, </w:t>
      </w:r>
      <w:r w:rsidR="000D1417">
        <w:rPr>
          <w:bCs/>
          <w:i/>
        </w:rPr>
        <w:t>or Firefighter.</w:t>
      </w:r>
    </w:p>
    <w:p w14:paraId="4B14F068" w14:textId="77777777" w:rsidR="000D1417" w:rsidRDefault="000D1417" w:rsidP="000934A6">
      <w:pPr>
        <w:pStyle w:val="Default"/>
        <w:rPr>
          <w:bCs/>
          <w:i/>
        </w:rPr>
      </w:pPr>
    </w:p>
    <w:p w14:paraId="4B14F069" w14:textId="77777777" w:rsidR="000934A6" w:rsidRPr="00F86C90" w:rsidRDefault="000934A6" w:rsidP="000934A6">
      <w:pPr>
        <w:pStyle w:val="Default"/>
        <w:rPr>
          <w:i/>
        </w:rPr>
      </w:pPr>
      <w:r w:rsidRPr="00F86C90">
        <w:rPr>
          <w:bCs/>
          <w:i/>
        </w:rPr>
        <w:t>If you are applying to be an Administrative Member (Non-Running), you will be helping to keep the station running smoothly from day to day. Generally, it is whate</w:t>
      </w:r>
      <w:r>
        <w:rPr>
          <w:bCs/>
          <w:i/>
        </w:rPr>
        <w:t>ver you feel you can contribute.</w:t>
      </w:r>
      <w:r w:rsidR="000D1417">
        <w:rPr>
          <w:bCs/>
          <w:i/>
        </w:rPr>
        <w:t xml:space="preserve"> </w:t>
      </w:r>
      <w:r w:rsidRPr="00F86C90">
        <w:rPr>
          <w:bCs/>
          <w:i/>
        </w:rPr>
        <w:t xml:space="preserve">Some examples of what our </w:t>
      </w:r>
      <w:r>
        <w:rPr>
          <w:bCs/>
          <w:i/>
        </w:rPr>
        <w:t>a</w:t>
      </w:r>
      <w:r w:rsidRPr="00F86C90">
        <w:rPr>
          <w:bCs/>
          <w:i/>
        </w:rPr>
        <w:t xml:space="preserve">dministrative </w:t>
      </w:r>
      <w:r>
        <w:rPr>
          <w:bCs/>
          <w:i/>
        </w:rPr>
        <w:t>m</w:t>
      </w:r>
      <w:r w:rsidRPr="00F86C90">
        <w:rPr>
          <w:bCs/>
          <w:i/>
        </w:rPr>
        <w:t xml:space="preserve">embers do: </w:t>
      </w:r>
    </w:p>
    <w:p w14:paraId="4B14F06A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lastRenderedPageBreak/>
        <w:t xml:space="preserve"> </w:t>
      </w:r>
      <w:r w:rsidR="007445B0">
        <w:rPr>
          <w:bCs/>
          <w:i/>
        </w:rPr>
        <w:t>O</w:t>
      </w:r>
      <w:r w:rsidR="007445B0" w:rsidRPr="00F86C90">
        <w:rPr>
          <w:bCs/>
          <w:i/>
        </w:rPr>
        <w:t>rganizing</w:t>
      </w:r>
      <w:r w:rsidRPr="00F86C90">
        <w:rPr>
          <w:bCs/>
          <w:i/>
        </w:rPr>
        <w:t xml:space="preserve"> the Department</w:t>
      </w:r>
      <w:r w:rsidR="000D1417">
        <w:rPr>
          <w:bCs/>
          <w:i/>
        </w:rPr>
        <w:t>’</w:t>
      </w:r>
      <w:r w:rsidR="007445B0">
        <w:rPr>
          <w:bCs/>
          <w:i/>
        </w:rPr>
        <w:t>s quarterly events</w:t>
      </w:r>
    </w:p>
    <w:p w14:paraId="4B14F06B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Pr="00F86C90">
        <w:rPr>
          <w:bCs/>
          <w:i/>
        </w:rPr>
        <w:t>Planning and running</w:t>
      </w:r>
      <w:r w:rsidR="007445B0">
        <w:rPr>
          <w:bCs/>
          <w:i/>
        </w:rPr>
        <w:t xml:space="preserve"> fundraisers</w:t>
      </w:r>
      <w:r w:rsidRPr="00F86C90">
        <w:rPr>
          <w:bCs/>
          <w:i/>
        </w:rPr>
        <w:t xml:space="preserve"> </w:t>
      </w:r>
    </w:p>
    <w:p w14:paraId="4B14F06C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Pr="00F86C90">
        <w:rPr>
          <w:bCs/>
          <w:i/>
        </w:rPr>
        <w:t xml:space="preserve">Helping with mailings for </w:t>
      </w:r>
      <w:r>
        <w:rPr>
          <w:bCs/>
          <w:i/>
        </w:rPr>
        <w:t>m</w:t>
      </w:r>
      <w:r w:rsidR="007445B0">
        <w:rPr>
          <w:bCs/>
          <w:i/>
        </w:rPr>
        <w:t>embership drives</w:t>
      </w:r>
      <w:r w:rsidRPr="00F86C90">
        <w:rPr>
          <w:bCs/>
          <w:i/>
        </w:rPr>
        <w:t xml:space="preserve"> </w:t>
      </w:r>
    </w:p>
    <w:p w14:paraId="4B14F06D" w14:textId="77777777" w:rsidR="000934A6" w:rsidRPr="00F86C90" w:rsidRDefault="000934A6" w:rsidP="000934A6">
      <w:pPr>
        <w:pStyle w:val="Default"/>
        <w:spacing w:after="31"/>
        <w:rPr>
          <w:i/>
        </w:rPr>
      </w:pPr>
      <w:r w:rsidRPr="00F86C90">
        <w:rPr>
          <w:i/>
        </w:rPr>
        <w:t xml:space="preserve"> </w:t>
      </w:r>
      <w:r w:rsidRPr="00F86C90">
        <w:rPr>
          <w:bCs/>
          <w:i/>
        </w:rPr>
        <w:t>Helping t</w:t>
      </w:r>
      <w:r w:rsidR="007445B0">
        <w:rPr>
          <w:bCs/>
          <w:i/>
        </w:rPr>
        <w:t>o find grants for our Department</w:t>
      </w:r>
    </w:p>
    <w:p w14:paraId="4B14F06E" w14:textId="77777777" w:rsidR="000934A6" w:rsidRPr="00F86C90" w:rsidRDefault="000934A6" w:rsidP="000934A6">
      <w:pPr>
        <w:pStyle w:val="Default"/>
      </w:pPr>
      <w:r w:rsidRPr="00F86C90">
        <w:rPr>
          <w:i/>
        </w:rPr>
        <w:t xml:space="preserve"> </w:t>
      </w:r>
      <w:r w:rsidRPr="00F86C90">
        <w:rPr>
          <w:bCs/>
          <w:i/>
        </w:rPr>
        <w:t xml:space="preserve">Accounting and </w:t>
      </w:r>
      <w:r w:rsidR="000D1417">
        <w:rPr>
          <w:bCs/>
          <w:i/>
        </w:rPr>
        <w:t>other administrative</w:t>
      </w:r>
      <w:r w:rsidRPr="00F86C90">
        <w:rPr>
          <w:bCs/>
          <w:i/>
        </w:rPr>
        <w:t xml:space="preserve"> functions</w:t>
      </w:r>
      <w:r w:rsidRPr="00F86C90">
        <w:rPr>
          <w:bCs/>
        </w:rPr>
        <w:t xml:space="preserve"> </w:t>
      </w:r>
    </w:p>
    <w:p w14:paraId="4B14F06F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70" w14:textId="77777777" w:rsidR="00730F54" w:rsidRPr="00F86C90" w:rsidRDefault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 often does the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 department have educational sessions at schools and/or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30F54" w:rsidRPr="00F86C90">
        <w:rPr>
          <w:rFonts w:ascii="Times New Roman" w:hAnsi="Times New Roman" w:cs="Times New Roman"/>
          <w:sz w:val="24"/>
          <w:szCs w:val="24"/>
        </w:rPr>
        <w:t>the fire station?</w:t>
      </w:r>
      <w:r w:rsidR="00F86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F071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72" w14:textId="77777777" w:rsidR="00730F54" w:rsidRPr="00F86C90" w:rsidRDefault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0F54" w:rsidRPr="00F86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F54" w:rsidRPr="00F86C90">
        <w:rPr>
          <w:rFonts w:ascii="Times New Roman" w:hAnsi="Times New Roman" w:cs="Times New Roman"/>
          <w:sz w:val="24"/>
          <w:szCs w:val="24"/>
        </w:rPr>
        <w:t xml:space="preserve"> </w:t>
      </w:r>
      <w:r w:rsidRPr="00F86C90">
        <w:rPr>
          <w:rFonts w:ascii="Times New Roman" w:hAnsi="Times New Roman" w:cs="Times New Roman"/>
          <w:sz w:val="24"/>
          <w:szCs w:val="24"/>
        </w:rPr>
        <w:t>How often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6C90">
        <w:rPr>
          <w:rFonts w:ascii="Times New Roman" w:hAnsi="Times New Roman" w:cs="Times New Roman"/>
          <w:sz w:val="24"/>
          <w:szCs w:val="24"/>
        </w:rPr>
        <w:t xml:space="preserve"> departme</w:t>
      </w:r>
      <w:bookmarkStart w:id="0" w:name="_GoBack"/>
      <w:bookmarkEnd w:id="0"/>
      <w:r w:rsidRPr="00F86C90">
        <w:rPr>
          <w:rFonts w:ascii="Times New Roman" w:hAnsi="Times New Roman" w:cs="Times New Roman"/>
          <w:sz w:val="24"/>
          <w:szCs w:val="24"/>
        </w:rPr>
        <w:t>nt have fundraisers?</w:t>
      </w:r>
      <w:r>
        <w:rPr>
          <w:rFonts w:ascii="Times New Roman" w:hAnsi="Times New Roman" w:cs="Times New Roman"/>
          <w:sz w:val="24"/>
          <w:szCs w:val="24"/>
        </w:rPr>
        <w:t xml:space="preserve"> Do I need to participate?</w:t>
      </w:r>
    </w:p>
    <w:p w14:paraId="4B14F073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74" w14:textId="77777777" w:rsidR="00730F54" w:rsidRPr="00F86C90" w:rsidRDefault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0F54" w:rsidRPr="00F86C90">
        <w:rPr>
          <w:rFonts w:ascii="Times New Roman" w:hAnsi="Times New Roman" w:cs="Times New Roman"/>
          <w:sz w:val="24"/>
          <w:szCs w:val="24"/>
        </w:rPr>
        <w:t>.  What happens if I do not or cannot attend a duty crew?</w:t>
      </w:r>
    </w:p>
    <w:p w14:paraId="4B14F075" w14:textId="77777777" w:rsidR="00730F54" w:rsidRPr="00F86C90" w:rsidRDefault="00730F54">
      <w:pPr>
        <w:rPr>
          <w:rFonts w:ascii="Times New Roman" w:hAnsi="Times New Roman" w:cs="Times New Roman"/>
          <w:sz w:val="24"/>
          <w:szCs w:val="24"/>
        </w:rPr>
      </w:pPr>
    </w:p>
    <w:p w14:paraId="4B14F076" w14:textId="77777777" w:rsidR="00730F54" w:rsidRDefault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0F54" w:rsidRPr="00F86C90">
        <w:rPr>
          <w:rFonts w:ascii="Times New Roman" w:hAnsi="Times New Roman" w:cs="Times New Roman"/>
          <w:sz w:val="24"/>
          <w:szCs w:val="24"/>
        </w:rPr>
        <w:t>.  What does the station issue me?</w:t>
      </w:r>
    </w:p>
    <w:p w14:paraId="4B14F077" w14:textId="77777777" w:rsidR="000934A6" w:rsidRDefault="000934A6">
      <w:pPr>
        <w:rPr>
          <w:rFonts w:ascii="Times New Roman" w:hAnsi="Times New Roman" w:cs="Times New Roman"/>
          <w:sz w:val="24"/>
          <w:szCs w:val="24"/>
        </w:rPr>
      </w:pPr>
    </w:p>
    <w:p w14:paraId="4B14F078" w14:textId="77777777" w:rsidR="000934A6" w:rsidRDefault="000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What other supplies do I need?</w:t>
      </w:r>
    </w:p>
    <w:p w14:paraId="4B14F079" w14:textId="77777777" w:rsidR="000934A6" w:rsidRDefault="000934A6">
      <w:pPr>
        <w:rPr>
          <w:rFonts w:ascii="Times New Roman" w:hAnsi="Times New Roman" w:cs="Times New Roman"/>
          <w:sz w:val="24"/>
          <w:szCs w:val="24"/>
        </w:rPr>
      </w:pPr>
    </w:p>
    <w:p w14:paraId="4B14F07A" w14:textId="77777777" w:rsidR="000934A6" w:rsidRPr="00F86C90" w:rsidRDefault="000934A6">
      <w:pPr>
        <w:rPr>
          <w:rFonts w:ascii="Times New Roman" w:hAnsi="Times New Roman" w:cs="Times New Roman"/>
          <w:sz w:val="24"/>
          <w:szCs w:val="24"/>
        </w:rPr>
      </w:pPr>
    </w:p>
    <w:sectPr w:rsidR="000934A6" w:rsidRPr="00F86C90" w:rsidSect="000D141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0F54"/>
    <w:rsid w:val="0007057E"/>
    <w:rsid w:val="000934A6"/>
    <w:rsid w:val="000A3955"/>
    <w:rsid w:val="000D1417"/>
    <w:rsid w:val="001464F7"/>
    <w:rsid w:val="003D209F"/>
    <w:rsid w:val="004F54FB"/>
    <w:rsid w:val="00730F54"/>
    <w:rsid w:val="007445B0"/>
    <w:rsid w:val="007C5D9C"/>
    <w:rsid w:val="00863ADE"/>
    <w:rsid w:val="00916ACF"/>
    <w:rsid w:val="009F45A3"/>
    <w:rsid w:val="00AC0D5A"/>
    <w:rsid w:val="00CA1F5A"/>
    <w:rsid w:val="00D7388F"/>
    <w:rsid w:val="00EC5C3A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F04A"/>
  <w15:docId w15:val="{9AD0DBE3-4739-4C3E-8733-ACBCF98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F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500BF-FFB0-4A99-B5D0-6AF88DB9309B}"/>
</file>

<file path=customXml/itemProps2.xml><?xml version="1.0" encoding="utf-8"?>
<ds:datastoreItem xmlns:ds="http://schemas.openxmlformats.org/officeDocument/2006/customXml" ds:itemID="{E762E0DA-0ADB-49F2-AD79-1D378510681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180a32fd-07ef-4645-8556-8b51a3151d1d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50EBAD-BC16-4863-B416-835F92585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sonja.palomaki</dc:creator>
  <cp:lastModifiedBy>Jennifer Bragiel</cp:lastModifiedBy>
  <cp:revision>2</cp:revision>
  <cp:lastPrinted>2014-01-16T20:40:00Z</cp:lastPrinted>
  <dcterms:created xsi:type="dcterms:W3CDTF">2017-02-15T17:03:00Z</dcterms:created>
  <dcterms:modified xsi:type="dcterms:W3CDTF">2017-02-15T17:03:00Z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